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97F32" w14:textId="77777777" w:rsidR="00613005" w:rsidRDefault="00613005" w:rsidP="00613005">
      <w:pPr>
        <w:spacing w:after="0" w:line="240" w:lineRule="auto"/>
        <w:rPr>
          <w:color w:val="EE0000"/>
          <w:lang w:val="en-GB"/>
        </w:rPr>
      </w:pPr>
      <w:r w:rsidRPr="007D6F4A">
        <w:rPr>
          <w:color w:val="EE0000"/>
          <w:lang w:val="en-GB"/>
        </w:rPr>
        <w:t>SERIE Insight</w:t>
      </w:r>
    </w:p>
    <w:p w14:paraId="288D8AA9" w14:textId="77777777" w:rsidR="007D6F4A" w:rsidRPr="0066795C" w:rsidRDefault="007D6F4A" w:rsidP="00613005">
      <w:pPr>
        <w:spacing w:after="0" w:line="240" w:lineRule="auto"/>
        <w:rPr>
          <w:color w:val="EE0000"/>
          <w:lang w:val="en-GB"/>
        </w:rPr>
      </w:pPr>
    </w:p>
    <w:p w14:paraId="75A16E6A" w14:textId="77777777" w:rsidR="00613005" w:rsidRDefault="00613005" w:rsidP="00613005">
      <w:pPr>
        <w:spacing w:after="0" w:line="240" w:lineRule="auto"/>
        <w:rPr>
          <w:color w:val="000000" w:themeColor="text1"/>
          <w:lang w:val="de-CH"/>
        </w:rPr>
      </w:pPr>
      <w:r w:rsidRPr="00BE213E">
        <w:rPr>
          <w:color w:val="000000" w:themeColor="text1"/>
          <w:lang w:val="de-CH"/>
        </w:rPr>
        <w:t xml:space="preserve">Video </w:t>
      </w:r>
      <w:proofErr w:type="spellStart"/>
      <w:r w:rsidRPr="00BE213E">
        <w:rPr>
          <w:color w:val="000000" w:themeColor="text1"/>
          <w:lang w:val="de-CH"/>
        </w:rPr>
        <w:t>Euribor</w:t>
      </w:r>
      <w:proofErr w:type="spellEnd"/>
    </w:p>
    <w:p w14:paraId="6C891AC8" w14:textId="77777777" w:rsidR="007D6F4A" w:rsidRDefault="007D6F4A" w:rsidP="00613005">
      <w:pPr>
        <w:spacing w:after="0" w:line="240" w:lineRule="auto"/>
        <w:rPr>
          <w:color w:val="000000" w:themeColor="text1"/>
          <w:lang w:val="de-CH"/>
        </w:rPr>
      </w:pPr>
    </w:p>
    <w:p w14:paraId="003635CA" w14:textId="1AB0B848" w:rsidR="007D6F4A" w:rsidRPr="00BE213E" w:rsidRDefault="007D6F4A" w:rsidP="00613005">
      <w:pPr>
        <w:spacing w:after="0" w:line="240" w:lineRule="auto"/>
        <w:rPr>
          <w:color w:val="000000" w:themeColor="text1"/>
          <w:lang w:val="de-CH"/>
        </w:rPr>
      </w:pPr>
      <w:r w:rsidRPr="007D6F4A">
        <w:rPr>
          <w:color w:val="000000" w:themeColor="text1"/>
          <w:highlight w:val="yellow"/>
          <w:lang w:val="de-CH"/>
        </w:rPr>
        <w:t>VERSION FRANÇAISE</w:t>
      </w:r>
    </w:p>
    <w:p w14:paraId="55F7602D" w14:textId="6D750B24" w:rsidR="00613005" w:rsidRDefault="007D6F4A" w:rsidP="00613005">
      <w:pPr>
        <w:spacing w:after="0" w:line="240" w:lineRule="auto"/>
        <w:rPr>
          <w:lang w:val="de-CH"/>
        </w:rPr>
      </w:pPr>
      <w:hyperlink r:id="rId5" w:history="1">
        <w:r w:rsidRPr="003C3004">
          <w:rPr>
            <w:rStyle w:val="Lienhypertexte"/>
            <w:lang w:val="de-CH"/>
          </w:rPr>
          <w:t>https://www.kerius-finance.com/blog/insight1/</w:t>
        </w:r>
      </w:hyperlink>
    </w:p>
    <w:p w14:paraId="49E23077" w14:textId="77777777" w:rsidR="007D6F4A" w:rsidRDefault="007D6F4A" w:rsidP="00613005">
      <w:pPr>
        <w:spacing w:after="0" w:line="240" w:lineRule="auto"/>
        <w:rPr>
          <w:lang w:val="de-CH"/>
        </w:rPr>
      </w:pPr>
    </w:p>
    <w:p w14:paraId="26479052" w14:textId="6922935A" w:rsidR="007D6F4A" w:rsidRDefault="007D6F4A" w:rsidP="007D6F4A">
      <w:pPr>
        <w:spacing w:after="0" w:line="240" w:lineRule="auto"/>
        <w:rPr>
          <w:color w:val="000000" w:themeColor="text1"/>
          <w:lang w:val="de-CH"/>
        </w:rPr>
      </w:pPr>
      <w:r w:rsidRPr="007D6F4A">
        <w:rPr>
          <w:color w:val="000000" w:themeColor="text1"/>
          <w:highlight w:val="yellow"/>
          <w:lang w:val="de-CH"/>
        </w:rPr>
        <w:t xml:space="preserve">VERSION </w:t>
      </w:r>
      <w:r w:rsidRPr="007D6F4A">
        <w:rPr>
          <w:color w:val="000000" w:themeColor="text1"/>
          <w:highlight w:val="yellow"/>
          <w:lang w:val="de-CH"/>
        </w:rPr>
        <w:t>ANGLAISE:</w:t>
      </w:r>
      <w:r>
        <w:rPr>
          <w:color w:val="000000" w:themeColor="text1"/>
          <w:lang w:val="de-CH"/>
        </w:rPr>
        <w:t xml:space="preserve"> </w:t>
      </w:r>
    </w:p>
    <w:p w14:paraId="7CD15484" w14:textId="02ED39A3" w:rsidR="007D6F4A" w:rsidRPr="00BE213E" w:rsidRDefault="007D6F4A" w:rsidP="007D6F4A">
      <w:pPr>
        <w:spacing w:after="0" w:line="240" w:lineRule="auto"/>
        <w:rPr>
          <w:color w:val="000000" w:themeColor="text1"/>
          <w:lang w:val="de-CH"/>
        </w:rPr>
      </w:pPr>
      <w:proofErr w:type="spellStart"/>
      <w:r>
        <w:rPr>
          <w:color w:val="000000" w:themeColor="text1"/>
          <w:lang w:val="de-CH"/>
        </w:rPr>
        <w:t>Bientôt</w:t>
      </w:r>
      <w:proofErr w:type="spellEnd"/>
      <w:r>
        <w:rPr>
          <w:color w:val="000000" w:themeColor="text1"/>
          <w:lang w:val="de-CH"/>
        </w:rPr>
        <w:t xml:space="preserve"> disponible</w:t>
      </w:r>
    </w:p>
    <w:p w14:paraId="37A13452" w14:textId="77777777" w:rsidR="007D6F4A" w:rsidRPr="007D6F4A" w:rsidRDefault="007D6F4A" w:rsidP="00613005">
      <w:pPr>
        <w:spacing w:after="0" w:line="240" w:lineRule="auto"/>
        <w:rPr>
          <w:color w:val="EE0000"/>
          <w:lang w:val="de-CH"/>
        </w:rPr>
      </w:pPr>
    </w:p>
    <w:p w14:paraId="0E31884D" w14:textId="77777777" w:rsidR="00613005" w:rsidRPr="00AA5A55" w:rsidRDefault="00613005" w:rsidP="00613005">
      <w:pPr>
        <w:spacing w:after="0" w:line="240" w:lineRule="auto"/>
        <w:rPr>
          <w:color w:val="000000" w:themeColor="text1"/>
          <w:lang w:val="de-CH"/>
        </w:rPr>
      </w:pPr>
    </w:p>
    <w:p w14:paraId="0CBB9834" w14:textId="77777777" w:rsidR="00594C2B" w:rsidRPr="007D6F4A" w:rsidRDefault="00594C2B">
      <w:pPr>
        <w:rPr>
          <w:lang w:val="de-CH"/>
        </w:rPr>
      </w:pPr>
    </w:p>
    <w:sectPr w:rsidR="00594C2B" w:rsidRPr="007D6F4A" w:rsidSect="00343E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B5E70"/>
    <w:multiLevelType w:val="multilevel"/>
    <w:tmpl w:val="5142C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585319"/>
    <w:multiLevelType w:val="multilevel"/>
    <w:tmpl w:val="7AEC1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9479453">
    <w:abstractNumId w:val="1"/>
  </w:num>
  <w:num w:numId="2" w16cid:durableId="510219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005"/>
    <w:rsid w:val="00343E31"/>
    <w:rsid w:val="004B3EA4"/>
    <w:rsid w:val="00594C2B"/>
    <w:rsid w:val="00613005"/>
    <w:rsid w:val="007D6F4A"/>
    <w:rsid w:val="00A577AE"/>
    <w:rsid w:val="00B27526"/>
    <w:rsid w:val="00B86400"/>
    <w:rsid w:val="00FF0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5F0E5"/>
  <w15:chartTrackingRefBased/>
  <w15:docId w15:val="{DAF42531-B9A9-42F7-8F83-A17F36914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005"/>
    <w:pPr>
      <w:spacing w:line="259" w:lineRule="auto"/>
    </w:pPr>
    <w:rPr>
      <w:sz w:val="22"/>
      <w:szCs w:val="22"/>
      <w:lang w:val="fr-CH"/>
    </w:rPr>
  </w:style>
  <w:style w:type="paragraph" w:styleId="Titre1">
    <w:name w:val="heading 1"/>
    <w:basedOn w:val="Normal"/>
    <w:next w:val="Normal"/>
    <w:link w:val="Titre1Car"/>
    <w:uiPriority w:val="9"/>
    <w:qFormat/>
    <w:rsid w:val="006130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130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130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130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130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130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130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130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130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130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130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130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1300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1300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1300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1300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1300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1300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130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130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130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130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130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1300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1300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1300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130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1300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13005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613005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13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H"/>
      <w14:ligatures w14:val="none"/>
    </w:rPr>
  </w:style>
  <w:style w:type="character" w:styleId="Accentuation">
    <w:name w:val="Emphasis"/>
    <w:basedOn w:val="Policepardfaut"/>
    <w:uiPriority w:val="20"/>
    <w:qFormat/>
    <w:rsid w:val="00613005"/>
    <w:rPr>
      <w:i/>
      <w:iCs/>
    </w:rPr>
  </w:style>
  <w:style w:type="character" w:styleId="lev">
    <w:name w:val="Strong"/>
    <w:basedOn w:val="Policepardfaut"/>
    <w:uiPriority w:val="22"/>
    <w:qFormat/>
    <w:rsid w:val="00613005"/>
    <w:rPr>
      <w:b/>
      <w:bCs/>
    </w:rPr>
  </w:style>
  <w:style w:type="character" w:styleId="Lienhypertextesuivivisit">
    <w:name w:val="FollowedHyperlink"/>
    <w:basedOn w:val="Policepardfaut"/>
    <w:uiPriority w:val="99"/>
    <w:semiHidden/>
    <w:unhideWhenUsed/>
    <w:rsid w:val="00613005"/>
    <w:rPr>
      <w:color w:val="96607D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D6F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kerius-finance.com/blog/insight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30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Dinah OUARDIRI</dc:creator>
  <cp:keywords/>
  <dc:description/>
  <cp:lastModifiedBy>Dinah OUARDIRI</cp:lastModifiedBy>
  <cp:revision>1</cp:revision>
  <dcterms:created xsi:type="dcterms:W3CDTF">2025-12-17T08:09:00Z</dcterms:created>
  <dcterms:modified xsi:type="dcterms:W3CDTF">2025-12-17T15:46:00Z</dcterms:modified>
</cp:coreProperties>
</file>