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8DBE5" w14:textId="77777777" w:rsidR="001339B6" w:rsidRDefault="001339B6" w:rsidP="001339B6">
      <w:pPr>
        <w:spacing w:after="0" w:line="240" w:lineRule="auto"/>
        <w:rPr>
          <w:color w:val="000000" w:themeColor="text1"/>
          <w:lang w:val="fr-FR"/>
        </w:rPr>
      </w:pPr>
      <w:r>
        <w:rPr>
          <w:color w:val="000000" w:themeColor="text1"/>
          <w:lang w:val="fr-FR"/>
        </w:rPr>
        <w:t>Partenariat ALB (en montrant la source ALB)</w:t>
      </w:r>
    </w:p>
    <w:p w14:paraId="00BCCC49" w14:textId="77777777" w:rsidR="00753759" w:rsidRDefault="00753759" w:rsidP="001339B6">
      <w:pPr>
        <w:spacing w:after="0" w:line="240" w:lineRule="auto"/>
      </w:pPr>
    </w:p>
    <w:p w14:paraId="5F79E04C" w14:textId="6CC8FA10" w:rsidR="00753759" w:rsidRDefault="00753759" w:rsidP="001339B6">
      <w:pPr>
        <w:spacing w:after="0" w:line="240" w:lineRule="auto"/>
      </w:pPr>
      <w:r w:rsidRPr="00753759">
        <w:rPr>
          <w:highlight w:val="yellow"/>
        </w:rPr>
        <w:t>LIEN :</w:t>
      </w:r>
    </w:p>
    <w:p w14:paraId="1378C56C" w14:textId="52D5741D" w:rsidR="001339B6" w:rsidRDefault="00753759" w:rsidP="001339B6">
      <w:pPr>
        <w:spacing w:after="0" w:line="240" w:lineRule="auto"/>
        <w:rPr>
          <w:lang w:val="fr-FR"/>
        </w:rPr>
      </w:pPr>
      <w:hyperlink r:id="rId5" w:history="1">
        <w:r w:rsidRPr="00B4161A">
          <w:rPr>
            <w:rStyle w:val="Lienhypertexte"/>
            <w:lang w:val="fr-FR"/>
          </w:rPr>
          <w:t>https://www.linkedin.com/posts/attrap-la-balle-tso</w:t>
        </w:r>
        <w:r w:rsidRPr="00B4161A">
          <w:rPr>
            <w:rStyle w:val="Lienhypertexte"/>
            <w:lang w:val="fr-FR"/>
          </w:rPr>
          <w:t>n</w:t>
        </w:r>
        <w:r w:rsidRPr="00B4161A">
          <w:rPr>
            <w:rStyle w:val="Lienhypertexte"/>
            <w:lang w:val="fr-FR"/>
          </w:rPr>
          <w:t>ga_partenariatsolidaire-impactsocial-sportpourtous-activity-7346</w:t>
        </w:r>
        <w:r w:rsidRPr="00B4161A">
          <w:rPr>
            <w:rStyle w:val="Lienhypertexte"/>
            <w:lang w:val="fr-FR"/>
          </w:rPr>
          <w:t>4</w:t>
        </w:r>
        <w:r w:rsidRPr="00B4161A">
          <w:rPr>
            <w:rStyle w:val="Lienhypertexte"/>
            <w:lang w:val="fr-FR"/>
          </w:rPr>
          <w:t>62799830691841-H44T/?utm_source=share&amp;utm_medium=member_desktop&amp;rcm=ACoAAF6oc_0BWBNpc1y7qoXwwgA6MFw24AY-_1o</w:t>
        </w:r>
      </w:hyperlink>
    </w:p>
    <w:p w14:paraId="187A89EB" w14:textId="77777777" w:rsidR="00753759" w:rsidRDefault="00753759" w:rsidP="001339B6">
      <w:pPr>
        <w:spacing w:after="0" w:line="240" w:lineRule="auto"/>
        <w:rPr>
          <w:lang w:val="fr-FR"/>
        </w:rPr>
      </w:pPr>
    </w:p>
    <w:p w14:paraId="02F5F81B" w14:textId="77777777" w:rsidR="00753759" w:rsidRDefault="00753759" w:rsidP="001339B6">
      <w:pPr>
        <w:spacing w:after="0" w:line="240" w:lineRule="auto"/>
        <w:rPr>
          <w:color w:val="000000" w:themeColor="text1"/>
          <w:lang w:val="fr-FR"/>
        </w:rPr>
      </w:pPr>
    </w:p>
    <w:p w14:paraId="12A3F97A" w14:textId="77777777" w:rsidR="00753759" w:rsidRDefault="00753759" w:rsidP="00753759">
      <w:r w:rsidRPr="00F16556">
        <w:rPr>
          <w:highlight w:val="yellow"/>
        </w:rPr>
        <w:t>TEXTE EN FRANÇAIS</w:t>
      </w:r>
    </w:p>
    <w:p w14:paraId="63D4CDD6" w14:textId="5074FC7C" w:rsidR="00753759" w:rsidRPr="00753759" w:rsidRDefault="00753759" w:rsidP="00753759">
      <w:pPr>
        <w:spacing w:after="0" w:line="240" w:lineRule="auto"/>
        <w:rPr>
          <w:color w:val="000000" w:themeColor="text1"/>
          <w:lang w:val="fr-FR"/>
        </w:rPr>
      </w:pPr>
      <w:r w:rsidRPr="00523BE2">
        <w:rPr>
          <w:rFonts w:ascii="Segoe UI Emoji" w:hAnsi="Segoe UI Emoji" w:cs="Segoe UI Emoji"/>
        </w:rPr>
        <w:t>🎾🤝</w:t>
      </w:r>
      <w:r w:rsidRPr="00753759">
        <w:rPr>
          <w:color w:val="000000" w:themeColor="text1"/>
          <w:lang w:val="fr-FR"/>
        </w:rPr>
        <w:t xml:space="preserve"> KERIUS FINANCE </w:t>
      </w:r>
      <w:r w:rsidRPr="00753759">
        <w:rPr>
          <w:rFonts w:ascii="MS Gothic" w:eastAsia="MS Gothic" w:hAnsi="MS Gothic" w:cs="MS Gothic" w:hint="eastAsia"/>
          <w:color w:val="000000" w:themeColor="text1"/>
          <w:lang w:val="fr-FR"/>
        </w:rPr>
        <w:t>合</w:t>
      </w:r>
      <w:r w:rsidRPr="00753759">
        <w:rPr>
          <w:color w:val="000000" w:themeColor="text1"/>
          <w:lang w:val="fr-FR"/>
        </w:rPr>
        <w:t xml:space="preserve"> x ATTRAP’LA BALLE .... un partenariat de sens pour donner de la force à ceux qui en ont le plus besoin.</w:t>
      </w:r>
    </w:p>
    <w:p w14:paraId="75E97F2E" w14:textId="77777777" w:rsidR="00753759" w:rsidRPr="00753759" w:rsidRDefault="00753759" w:rsidP="00753759">
      <w:pPr>
        <w:spacing w:after="0" w:line="240" w:lineRule="auto"/>
        <w:rPr>
          <w:color w:val="000000" w:themeColor="text1"/>
          <w:lang w:val="fr-FR"/>
        </w:rPr>
      </w:pPr>
    </w:p>
    <w:p w14:paraId="19C0EBE5" w14:textId="77777777" w:rsidR="00753759" w:rsidRPr="00753759" w:rsidRDefault="00753759" w:rsidP="00753759">
      <w:pPr>
        <w:spacing w:after="0" w:line="240" w:lineRule="auto"/>
        <w:rPr>
          <w:color w:val="000000" w:themeColor="text1"/>
          <w:lang w:val="fr-FR"/>
        </w:rPr>
      </w:pPr>
      <w:r w:rsidRPr="00753759">
        <w:rPr>
          <w:color w:val="000000" w:themeColor="text1"/>
          <w:lang w:val="fr-FR"/>
        </w:rPr>
        <w:t>Pour célébrer ses 15 ans, Kerius Finance ne s’est pas contenté de souffler des bougies. Ils ont choisi d’inscrire leur engagement dans le temps et dans l’action, en devenant partenaire officiel d’</w:t>
      </w:r>
      <w:proofErr w:type="spellStart"/>
      <w:r w:rsidRPr="00753759">
        <w:rPr>
          <w:color w:val="000000" w:themeColor="text1"/>
          <w:lang w:val="fr-FR"/>
        </w:rPr>
        <w:t>Attrap’la</w:t>
      </w:r>
      <w:proofErr w:type="spellEnd"/>
      <w:r w:rsidRPr="00753759">
        <w:rPr>
          <w:color w:val="000000" w:themeColor="text1"/>
          <w:lang w:val="fr-FR"/>
        </w:rPr>
        <w:t xml:space="preserve"> Balle pour les 3 prochaines années.</w:t>
      </w:r>
    </w:p>
    <w:p w14:paraId="19265E20" w14:textId="77777777" w:rsidR="00753759" w:rsidRPr="00753759" w:rsidRDefault="00753759" w:rsidP="00753759">
      <w:pPr>
        <w:spacing w:after="0" w:line="240" w:lineRule="auto"/>
        <w:rPr>
          <w:color w:val="000000" w:themeColor="text1"/>
          <w:lang w:val="fr-FR"/>
        </w:rPr>
      </w:pPr>
    </w:p>
    <w:p w14:paraId="6FF5B25C" w14:textId="03861E84" w:rsidR="00753759" w:rsidRPr="00753759" w:rsidRDefault="00753759" w:rsidP="00753759">
      <w:pPr>
        <w:spacing w:after="0" w:line="240" w:lineRule="auto"/>
        <w:rPr>
          <w:color w:val="000000" w:themeColor="text1"/>
          <w:lang w:val="fr-FR"/>
        </w:rPr>
      </w:pPr>
      <w:r w:rsidRPr="00523BE2">
        <w:rPr>
          <w:rFonts w:ascii="Segoe UI Emoji" w:hAnsi="Segoe UI Emoji" w:cs="Segoe UI Emoji"/>
        </w:rPr>
        <w:t>👉</w:t>
      </w:r>
      <w:r w:rsidRPr="00753759">
        <w:rPr>
          <w:color w:val="000000" w:themeColor="text1"/>
          <w:lang w:val="fr-FR"/>
        </w:rPr>
        <w:t xml:space="preserve"> Un soutien qui va concrètement permettre de développer de nouveaux programmes de tennis adapté pour des jeunes en situation de handicap mental et psychique.</w:t>
      </w:r>
    </w:p>
    <w:p w14:paraId="3FC8713A" w14:textId="77777777" w:rsidR="00753759" w:rsidRPr="00753759" w:rsidRDefault="00753759" w:rsidP="00753759">
      <w:pPr>
        <w:spacing w:after="0" w:line="240" w:lineRule="auto"/>
        <w:rPr>
          <w:color w:val="000000" w:themeColor="text1"/>
          <w:lang w:val="fr-FR"/>
        </w:rPr>
      </w:pPr>
    </w:p>
    <w:p w14:paraId="07AC9704" w14:textId="1A9E086A" w:rsidR="00753759" w:rsidRPr="00753759" w:rsidRDefault="00753759" w:rsidP="00753759">
      <w:pPr>
        <w:spacing w:after="0" w:line="240" w:lineRule="auto"/>
        <w:rPr>
          <w:color w:val="000000" w:themeColor="text1"/>
          <w:lang w:val="fr-FR"/>
        </w:rPr>
      </w:pPr>
      <w:r w:rsidRPr="00523BE2">
        <w:rPr>
          <w:rFonts w:ascii="Segoe UI Emoji" w:hAnsi="Segoe UI Emoji" w:cs="Segoe UI Emoji"/>
        </w:rPr>
        <w:t>🤔</w:t>
      </w:r>
      <w:r w:rsidRPr="00753759">
        <w:rPr>
          <w:color w:val="000000" w:themeColor="text1"/>
          <w:lang w:val="fr-FR"/>
        </w:rPr>
        <w:t xml:space="preserve"> Pourquoi ce partenariat ? Parce que nous partageons une même vision :</w:t>
      </w:r>
    </w:p>
    <w:p w14:paraId="032A18DF" w14:textId="08EFC2F2" w:rsidR="00753759" w:rsidRPr="00753759" w:rsidRDefault="00753759" w:rsidP="00753759">
      <w:pPr>
        <w:spacing w:after="0" w:line="240" w:lineRule="auto"/>
        <w:rPr>
          <w:color w:val="000000" w:themeColor="text1"/>
          <w:lang w:val="fr-FR"/>
        </w:rPr>
      </w:pPr>
      <w:r w:rsidRPr="00753759">
        <w:rPr>
          <w:rFonts w:ascii="Segoe UI Emoji" w:hAnsi="Segoe UI Emoji" w:cs="Segoe UI Emoji"/>
          <w:lang w:val="fr-FR"/>
        </w:rPr>
        <w:t>➡</w:t>
      </w:r>
      <w:r w:rsidRPr="00523BE2">
        <w:rPr>
          <w:rFonts w:ascii="Segoe UI Emoji" w:hAnsi="Segoe UI Emoji" w:cs="Segoe UI Emoji"/>
        </w:rPr>
        <w:t>️</w:t>
      </w:r>
      <w:r w:rsidRPr="00753759">
        <w:rPr>
          <w:color w:val="000000" w:themeColor="text1"/>
          <w:lang w:val="fr-FR"/>
        </w:rPr>
        <w:t xml:space="preserve"> L’humain au cœur des décisions.</w:t>
      </w:r>
    </w:p>
    <w:p w14:paraId="0108E122" w14:textId="04FA7BA7" w:rsidR="00753759" w:rsidRPr="00753759" w:rsidRDefault="00753759" w:rsidP="00753759">
      <w:pPr>
        <w:spacing w:after="0" w:line="240" w:lineRule="auto"/>
        <w:rPr>
          <w:color w:val="000000" w:themeColor="text1"/>
          <w:lang w:val="fr-FR"/>
        </w:rPr>
      </w:pPr>
      <w:r w:rsidRPr="00753759">
        <w:rPr>
          <w:rFonts w:ascii="Segoe UI Emoji" w:hAnsi="Segoe UI Emoji" w:cs="Segoe UI Emoji"/>
          <w:lang w:val="fr-FR"/>
        </w:rPr>
        <w:t>➡</w:t>
      </w:r>
      <w:r w:rsidRPr="00523BE2">
        <w:rPr>
          <w:rFonts w:ascii="Segoe UI Emoji" w:hAnsi="Segoe UI Emoji" w:cs="Segoe UI Emoji"/>
        </w:rPr>
        <w:t>️</w:t>
      </w:r>
      <w:r w:rsidRPr="00753759">
        <w:rPr>
          <w:color w:val="000000" w:themeColor="text1"/>
          <w:lang w:val="fr-FR"/>
        </w:rPr>
        <w:t xml:space="preserve"> L’envie de donner du sens à la performance.</w:t>
      </w:r>
    </w:p>
    <w:p w14:paraId="4CB178B8" w14:textId="2924E169" w:rsidR="00753759" w:rsidRPr="00753759" w:rsidRDefault="00753759" w:rsidP="00753759">
      <w:pPr>
        <w:spacing w:after="0" w:line="240" w:lineRule="auto"/>
        <w:rPr>
          <w:color w:val="000000" w:themeColor="text1"/>
          <w:lang w:val="fr-FR"/>
        </w:rPr>
      </w:pPr>
      <w:r w:rsidRPr="00753759">
        <w:rPr>
          <w:rFonts w:ascii="Segoe UI Emoji" w:hAnsi="Segoe UI Emoji" w:cs="Segoe UI Emoji"/>
          <w:lang w:val="fr-FR"/>
        </w:rPr>
        <w:t>➡</w:t>
      </w:r>
      <w:r w:rsidRPr="00523BE2">
        <w:rPr>
          <w:rFonts w:ascii="Segoe UI Emoji" w:hAnsi="Segoe UI Emoji" w:cs="Segoe UI Emoji"/>
        </w:rPr>
        <w:t>️</w:t>
      </w:r>
      <w:r w:rsidRPr="00753759">
        <w:rPr>
          <w:color w:val="000000" w:themeColor="text1"/>
          <w:lang w:val="fr-FR"/>
        </w:rPr>
        <w:t xml:space="preserve"> La conviction que la solidarité et l’engagement ne sont pas des options.</w:t>
      </w:r>
    </w:p>
    <w:p w14:paraId="4F71117D" w14:textId="77777777" w:rsidR="00753759" w:rsidRPr="00753759" w:rsidRDefault="00753759" w:rsidP="00753759">
      <w:pPr>
        <w:spacing w:after="0" w:line="240" w:lineRule="auto"/>
        <w:rPr>
          <w:color w:val="000000" w:themeColor="text1"/>
          <w:lang w:val="fr-FR"/>
        </w:rPr>
      </w:pPr>
    </w:p>
    <w:p w14:paraId="3FB8CFA9" w14:textId="14DD38E7" w:rsidR="00753759" w:rsidRPr="00753759" w:rsidRDefault="00753759" w:rsidP="00753759">
      <w:pPr>
        <w:spacing w:after="0" w:line="240" w:lineRule="auto"/>
        <w:rPr>
          <w:color w:val="000000" w:themeColor="text1"/>
          <w:lang w:val="fr-FR"/>
        </w:rPr>
      </w:pPr>
      <w:r w:rsidRPr="00523BE2">
        <w:rPr>
          <w:rFonts w:ascii="Segoe UI Emoji" w:hAnsi="Segoe UI Emoji" w:cs="Segoe UI Emoji"/>
        </w:rPr>
        <w:t>🙏</w:t>
      </w:r>
      <w:r w:rsidRPr="00753759">
        <w:rPr>
          <w:color w:val="000000" w:themeColor="text1"/>
          <w:lang w:val="fr-FR"/>
        </w:rPr>
        <w:t xml:space="preserve"> Merci à Sébastien ROUZAIRE, Marion Dondin et Solal Huard, CFA, Associés de KERIUS FINANCE </w:t>
      </w:r>
      <w:r w:rsidRPr="00753759">
        <w:rPr>
          <w:rFonts w:ascii="MS Gothic" w:eastAsia="MS Gothic" w:hAnsi="MS Gothic" w:cs="MS Gothic" w:hint="eastAsia"/>
          <w:color w:val="000000" w:themeColor="text1"/>
          <w:lang w:val="fr-FR"/>
        </w:rPr>
        <w:t>合</w:t>
      </w:r>
      <w:r w:rsidRPr="00753759">
        <w:rPr>
          <w:color w:val="000000" w:themeColor="text1"/>
          <w:lang w:val="fr-FR"/>
        </w:rPr>
        <w:t xml:space="preserve">, pour leur confiance, pour ce choix fort et inspirant. </w:t>
      </w:r>
    </w:p>
    <w:p w14:paraId="30036BC6" w14:textId="77777777" w:rsidR="00753759" w:rsidRPr="00753759" w:rsidRDefault="00753759" w:rsidP="00753759">
      <w:pPr>
        <w:spacing w:after="0" w:line="240" w:lineRule="auto"/>
        <w:rPr>
          <w:color w:val="000000" w:themeColor="text1"/>
          <w:lang w:val="fr-FR"/>
        </w:rPr>
      </w:pPr>
    </w:p>
    <w:p w14:paraId="0E4A5B8E" w14:textId="6C041059" w:rsidR="00753759" w:rsidRPr="00753759" w:rsidRDefault="00753759" w:rsidP="00753759">
      <w:pPr>
        <w:spacing w:after="0" w:line="240" w:lineRule="auto"/>
        <w:rPr>
          <w:color w:val="000000" w:themeColor="text1"/>
          <w:lang w:val="fr-FR"/>
        </w:rPr>
      </w:pPr>
      <w:r w:rsidRPr="00523BE2">
        <w:rPr>
          <w:rFonts w:ascii="Segoe UI Emoji" w:hAnsi="Segoe UI Emoji" w:cs="Segoe UI Emoji"/>
        </w:rPr>
        <w:t>👉</w:t>
      </w:r>
      <w:r w:rsidRPr="00753759">
        <w:rPr>
          <w:color w:val="000000" w:themeColor="text1"/>
          <w:lang w:val="fr-FR"/>
        </w:rPr>
        <w:t xml:space="preserve"> </w:t>
      </w:r>
      <w:r w:rsidRPr="00753759">
        <w:rPr>
          <w:color w:val="000000" w:themeColor="text1"/>
          <w:lang w:val="fr-FR"/>
        </w:rPr>
        <w:t>Ce n’est pas “juste un chèque” : c’est la possibilité pour des jeunes vulnérables de vivre une expérience valorisante, de prendre confiance et de s’épanouir à travers le sport.</w:t>
      </w:r>
    </w:p>
    <w:p w14:paraId="55A71B25" w14:textId="77777777" w:rsidR="00753759" w:rsidRPr="00753759" w:rsidRDefault="00753759" w:rsidP="00753759">
      <w:pPr>
        <w:spacing w:after="0" w:line="240" w:lineRule="auto"/>
        <w:rPr>
          <w:color w:val="000000" w:themeColor="text1"/>
          <w:lang w:val="fr-FR"/>
        </w:rPr>
      </w:pPr>
    </w:p>
    <w:p w14:paraId="06C93C00" w14:textId="77777777" w:rsidR="00753759" w:rsidRPr="00753759" w:rsidRDefault="00753759" w:rsidP="00753759">
      <w:pPr>
        <w:spacing w:after="0" w:line="240" w:lineRule="auto"/>
        <w:rPr>
          <w:color w:val="000000" w:themeColor="text1"/>
          <w:lang w:val="fr-FR"/>
        </w:rPr>
      </w:pPr>
      <w:r w:rsidRPr="00753759">
        <w:rPr>
          <w:rFonts w:ascii="Segoe UI Emoji" w:hAnsi="Segoe UI Emoji" w:cs="Segoe UI Emoji"/>
          <w:color w:val="000000" w:themeColor="text1"/>
          <w:lang w:val="fr-FR"/>
        </w:rPr>
        <w:t>🔗</w:t>
      </w:r>
      <w:r w:rsidRPr="00753759">
        <w:rPr>
          <w:color w:val="000000" w:themeColor="text1"/>
          <w:lang w:val="fr-FR"/>
        </w:rPr>
        <w:t xml:space="preserve"> Parce qu’ensemble, on va plus loin.</w:t>
      </w:r>
    </w:p>
    <w:p w14:paraId="710F9281" w14:textId="77777777" w:rsidR="00753759" w:rsidRPr="00753759" w:rsidRDefault="00753759" w:rsidP="00753759">
      <w:pPr>
        <w:spacing w:after="0" w:line="240" w:lineRule="auto"/>
        <w:rPr>
          <w:color w:val="000000" w:themeColor="text1"/>
          <w:lang w:val="fr-FR"/>
        </w:rPr>
      </w:pPr>
      <w:r w:rsidRPr="00753759">
        <w:rPr>
          <w:rFonts w:ascii="Segoe UI Emoji" w:hAnsi="Segoe UI Emoji" w:cs="Segoe UI Emoji"/>
          <w:color w:val="000000" w:themeColor="text1"/>
          <w:lang w:val="fr-FR"/>
        </w:rPr>
        <w:t>💬</w:t>
      </w:r>
      <w:r w:rsidRPr="00753759">
        <w:rPr>
          <w:color w:val="000000" w:themeColor="text1"/>
          <w:lang w:val="fr-FR"/>
        </w:rPr>
        <w:t xml:space="preserve"> Et si vous souhaitez, vous aussi, rejoindre cette dynamique, on est là pour en parler.</w:t>
      </w:r>
    </w:p>
    <w:p w14:paraId="7D745C24" w14:textId="77777777" w:rsidR="00753759" w:rsidRPr="00753759" w:rsidRDefault="00753759" w:rsidP="00753759">
      <w:pPr>
        <w:spacing w:after="0" w:line="240" w:lineRule="auto"/>
        <w:rPr>
          <w:color w:val="000000" w:themeColor="text1"/>
          <w:lang w:val="fr-FR"/>
        </w:rPr>
      </w:pPr>
    </w:p>
    <w:p w14:paraId="1B3A82EC" w14:textId="73FFC5E3" w:rsidR="001339B6" w:rsidRDefault="00753759" w:rsidP="00753759">
      <w:pPr>
        <w:spacing w:after="0" w:line="240" w:lineRule="auto"/>
        <w:rPr>
          <w:color w:val="000000" w:themeColor="text1"/>
          <w:lang w:val="fr-FR"/>
        </w:rPr>
      </w:pPr>
      <w:r w:rsidRPr="00753759">
        <w:rPr>
          <w:color w:val="000000" w:themeColor="text1"/>
          <w:lang w:val="fr-FR"/>
        </w:rPr>
        <w:t xml:space="preserve">Jo-Wilfried Tsonga Enzo Tsonga Yann Le Faou Sammy </w:t>
      </w:r>
      <w:proofErr w:type="spellStart"/>
      <w:r w:rsidRPr="00753759">
        <w:rPr>
          <w:color w:val="000000" w:themeColor="text1"/>
          <w:lang w:val="fr-FR"/>
        </w:rPr>
        <w:t>Dancyger</w:t>
      </w:r>
      <w:proofErr w:type="spellEnd"/>
      <w:r w:rsidRPr="00753759">
        <w:rPr>
          <w:color w:val="000000" w:themeColor="text1"/>
          <w:lang w:val="fr-FR"/>
        </w:rPr>
        <w:t xml:space="preserve"> Jean-François Bachelot</w:t>
      </w:r>
    </w:p>
    <w:p w14:paraId="032C8260" w14:textId="77777777" w:rsidR="00753759" w:rsidRDefault="00753759" w:rsidP="001339B6">
      <w:pPr>
        <w:spacing w:after="0" w:line="240" w:lineRule="auto"/>
        <w:rPr>
          <w:color w:val="000000" w:themeColor="text1"/>
          <w:lang w:val="fr-FR"/>
        </w:rPr>
      </w:pPr>
    </w:p>
    <w:p w14:paraId="4E5E3E2F" w14:textId="6E8205D7" w:rsidR="00753759" w:rsidRPr="006B1B6E" w:rsidRDefault="00753759" w:rsidP="006B1B6E">
      <w:pPr>
        <w:rPr>
          <w:lang w:val="fr-FR"/>
        </w:rPr>
      </w:pPr>
      <w:r w:rsidRPr="00FB5F8C">
        <w:rPr>
          <w:highlight w:val="yellow"/>
          <w:lang w:val="fr-FR"/>
        </w:rPr>
        <w:t>TEXTE EN ANGLAIS</w:t>
      </w:r>
    </w:p>
    <w:p w14:paraId="2EBD648A" w14:textId="77777777" w:rsidR="001339B6" w:rsidRPr="00523BE2" w:rsidRDefault="001339B6" w:rsidP="001339B6">
      <w:pPr>
        <w:pStyle w:val="NormalWeb"/>
        <w:rPr>
          <w:rFonts w:asciiTheme="minorHAnsi" w:hAnsiTheme="minorHAnsi"/>
          <w:sz w:val="22"/>
          <w:szCs w:val="22"/>
          <w:lang w:val="en-US"/>
        </w:rPr>
      </w:pPr>
      <w:r w:rsidRPr="00523BE2">
        <w:rPr>
          <w:rFonts w:ascii="Segoe UI Emoji" w:hAnsi="Segoe UI Emoji" w:cs="Segoe UI Emoji"/>
          <w:sz w:val="22"/>
          <w:szCs w:val="22"/>
        </w:rPr>
        <w:t>🎾🤝</w:t>
      </w:r>
      <w:r w:rsidRPr="00523BE2">
        <w:rPr>
          <w:rFonts w:asciiTheme="minorHAnsi" w:hAnsiTheme="minorHAnsi"/>
          <w:sz w:val="22"/>
          <w:szCs w:val="22"/>
          <w:lang w:val="en-US"/>
        </w:rPr>
        <w:t xml:space="preserve"> </w:t>
      </w:r>
      <w:r w:rsidRPr="00523BE2">
        <w:rPr>
          <w:rStyle w:val="lev"/>
          <w:rFonts w:asciiTheme="minorHAnsi" w:eastAsiaTheme="majorEastAsia" w:hAnsiTheme="minorHAnsi"/>
          <w:sz w:val="22"/>
          <w:szCs w:val="22"/>
          <w:lang w:val="en-US"/>
        </w:rPr>
        <w:t xml:space="preserve">KERIUS FINANCE </w:t>
      </w:r>
      <w:r w:rsidRPr="00523BE2">
        <w:rPr>
          <w:rStyle w:val="lev"/>
          <w:rFonts w:asciiTheme="minorHAnsi" w:eastAsia="MS Gothic" w:hAnsiTheme="minorHAnsi" w:cs="MS Gothic"/>
          <w:sz w:val="22"/>
          <w:szCs w:val="22"/>
        </w:rPr>
        <w:t>合</w:t>
      </w:r>
      <w:r w:rsidRPr="00523BE2">
        <w:rPr>
          <w:rStyle w:val="lev"/>
          <w:rFonts w:asciiTheme="minorHAnsi" w:eastAsiaTheme="majorEastAsia" w:hAnsiTheme="minorHAnsi"/>
          <w:sz w:val="22"/>
          <w:szCs w:val="22"/>
          <w:lang w:val="en-US"/>
        </w:rPr>
        <w:t xml:space="preserve"> x ATTRAP’LA BALLE</w:t>
      </w:r>
      <w:r w:rsidRPr="00523BE2">
        <w:rPr>
          <w:rFonts w:asciiTheme="minorHAnsi" w:hAnsiTheme="minorHAnsi"/>
          <w:sz w:val="22"/>
          <w:szCs w:val="22"/>
          <w:lang w:val="en-US"/>
        </w:rPr>
        <w:t xml:space="preserve"> — a meaningful partnership to empower those who need it most.</w:t>
      </w:r>
    </w:p>
    <w:p w14:paraId="32C6BC94" w14:textId="77777777" w:rsidR="001339B6" w:rsidRPr="00523BE2" w:rsidRDefault="001339B6" w:rsidP="001339B6">
      <w:pPr>
        <w:pStyle w:val="NormalWeb"/>
        <w:rPr>
          <w:rFonts w:asciiTheme="minorHAnsi" w:hAnsiTheme="minorHAnsi"/>
          <w:sz w:val="22"/>
          <w:szCs w:val="22"/>
          <w:lang w:val="en-US"/>
        </w:rPr>
      </w:pPr>
      <w:r w:rsidRPr="00523BE2">
        <w:rPr>
          <w:rFonts w:asciiTheme="minorHAnsi" w:hAnsiTheme="minorHAnsi"/>
          <w:sz w:val="22"/>
          <w:szCs w:val="22"/>
          <w:lang w:val="en-US"/>
        </w:rPr>
        <w:t xml:space="preserve">To celebrate its 15th anniversary, Kerius Finance chose to go beyond simply celebrating the milestone. Instead, the firm decided to turn this milestone into </w:t>
      </w:r>
      <w:r w:rsidRPr="00523BE2">
        <w:rPr>
          <w:rStyle w:val="lev"/>
          <w:rFonts w:asciiTheme="minorHAnsi" w:eastAsiaTheme="majorEastAsia" w:hAnsiTheme="minorHAnsi"/>
          <w:sz w:val="22"/>
          <w:szCs w:val="22"/>
          <w:lang w:val="en-US"/>
        </w:rPr>
        <w:t>long-term, concrete action</w:t>
      </w:r>
      <w:r w:rsidRPr="00523BE2">
        <w:rPr>
          <w:rFonts w:asciiTheme="minorHAnsi" w:hAnsiTheme="minorHAnsi"/>
          <w:sz w:val="22"/>
          <w:szCs w:val="22"/>
          <w:lang w:val="en-US"/>
        </w:rPr>
        <w:t xml:space="preserve"> by becoming an official partner of </w:t>
      </w:r>
      <w:proofErr w:type="spellStart"/>
      <w:r w:rsidRPr="00523BE2">
        <w:rPr>
          <w:rFonts w:asciiTheme="minorHAnsi" w:hAnsiTheme="minorHAnsi"/>
          <w:sz w:val="22"/>
          <w:szCs w:val="22"/>
          <w:lang w:val="en-US"/>
        </w:rPr>
        <w:t>Attrap’la</w:t>
      </w:r>
      <w:proofErr w:type="spellEnd"/>
      <w:r w:rsidRPr="00523BE2">
        <w:rPr>
          <w:rFonts w:asciiTheme="minorHAnsi" w:hAnsiTheme="minorHAnsi"/>
          <w:sz w:val="22"/>
          <w:szCs w:val="22"/>
          <w:lang w:val="en-US"/>
        </w:rPr>
        <w:t xml:space="preserve"> Balle for the next three years.</w:t>
      </w:r>
    </w:p>
    <w:p w14:paraId="0D3D4752" w14:textId="77777777" w:rsidR="001339B6" w:rsidRPr="00523BE2" w:rsidRDefault="001339B6" w:rsidP="001339B6">
      <w:pPr>
        <w:pStyle w:val="NormalWeb"/>
        <w:rPr>
          <w:rFonts w:asciiTheme="minorHAnsi" w:hAnsiTheme="minorHAnsi"/>
          <w:sz w:val="22"/>
          <w:szCs w:val="22"/>
          <w:lang w:val="en-US"/>
        </w:rPr>
      </w:pPr>
      <w:r w:rsidRPr="00523BE2">
        <w:rPr>
          <w:rFonts w:ascii="Segoe UI Emoji" w:hAnsi="Segoe UI Emoji" w:cs="Segoe UI Emoji"/>
          <w:sz w:val="22"/>
          <w:szCs w:val="22"/>
        </w:rPr>
        <w:t>👉</w:t>
      </w:r>
      <w:r w:rsidRPr="00523BE2">
        <w:rPr>
          <w:rFonts w:asciiTheme="minorHAnsi" w:hAnsiTheme="minorHAnsi"/>
          <w:sz w:val="22"/>
          <w:szCs w:val="22"/>
          <w:lang w:val="en-US"/>
        </w:rPr>
        <w:t xml:space="preserve"> This support will directly enable the development of new </w:t>
      </w:r>
      <w:r w:rsidRPr="00523BE2">
        <w:rPr>
          <w:rStyle w:val="lev"/>
          <w:rFonts w:asciiTheme="minorHAnsi" w:eastAsiaTheme="majorEastAsia" w:hAnsiTheme="minorHAnsi"/>
          <w:sz w:val="22"/>
          <w:szCs w:val="22"/>
          <w:lang w:val="en-US"/>
        </w:rPr>
        <w:t>adapted tennis programs</w:t>
      </w:r>
      <w:r w:rsidRPr="00523BE2">
        <w:rPr>
          <w:rFonts w:asciiTheme="minorHAnsi" w:hAnsiTheme="minorHAnsi"/>
          <w:sz w:val="22"/>
          <w:szCs w:val="22"/>
          <w:lang w:val="en-US"/>
        </w:rPr>
        <w:t xml:space="preserve"> for young people living with mental and psychological disabilities.</w:t>
      </w:r>
    </w:p>
    <w:p w14:paraId="02E5C832" w14:textId="77777777" w:rsidR="001339B6" w:rsidRPr="00523BE2" w:rsidRDefault="001339B6" w:rsidP="001339B6">
      <w:pPr>
        <w:pStyle w:val="NormalWeb"/>
        <w:rPr>
          <w:rFonts w:asciiTheme="minorHAnsi" w:hAnsiTheme="minorHAnsi"/>
          <w:sz w:val="22"/>
          <w:szCs w:val="22"/>
          <w:lang w:val="en-US"/>
        </w:rPr>
      </w:pPr>
      <w:r w:rsidRPr="00523BE2">
        <w:rPr>
          <w:rFonts w:ascii="Segoe UI Emoji" w:hAnsi="Segoe UI Emoji" w:cs="Segoe UI Emoji"/>
          <w:sz w:val="22"/>
          <w:szCs w:val="22"/>
        </w:rPr>
        <w:lastRenderedPageBreak/>
        <w:t>🤔</w:t>
      </w:r>
      <w:r w:rsidRPr="00523BE2">
        <w:rPr>
          <w:rFonts w:asciiTheme="minorHAnsi" w:hAnsiTheme="minorHAnsi"/>
          <w:sz w:val="22"/>
          <w:szCs w:val="22"/>
          <w:lang w:val="en-US"/>
        </w:rPr>
        <w:t xml:space="preserve"> </w:t>
      </w:r>
      <w:r w:rsidRPr="00523BE2">
        <w:rPr>
          <w:rStyle w:val="lev"/>
          <w:rFonts w:asciiTheme="minorHAnsi" w:eastAsiaTheme="majorEastAsia" w:hAnsiTheme="minorHAnsi"/>
          <w:sz w:val="22"/>
          <w:szCs w:val="22"/>
          <w:lang w:val="en-US"/>
        </w:rPr>
        <w:t>Why this partnership?</w:t>
      </w:r>
      <w:r w:rsidRPr="00523BE2">
        <w:rPr>
          <w:rFonts w:asciiTheme="minorHAnsi" w:hAnsiTheme="minorHAnsi"/>
          <w:sz w:val="22"/>
          <w:szCs w:val="22"/>
          <w:lang w:val="en-US"/>
        </w:rPr>
        <w:t xml:space="preserve"> Because we share the same vision:</w:t>
      </w:r>
      <w:r w:rsidRPr="00523BE2">
        <w:rPr>
          <w:rFonts w:asciiTheme="minorHAnsi" w:hAnsiTheme="minorHAnsi"/>
          <w:sz w:val="22"/>
          <w:szCs w:val="22"/>
          <w:lang w:val="en-US"/>
        </w:rPr>
        <w:br/>
      </w:r>
      <w:r w:rsidRPr="00523BE2">
        <w:rPr>
          <w:rFonts w:ascii="Segoe UI Emoji" w:hAnsi="Segoe UI Emoji" w:cs="Segoe UI Emoji"/>
          <w:sz w:val="22"/>
          <w:szCs w:val="22"/>
          <w:lang w:val="en-US"/>
        </w:rPr>
        <w:t>➡</w:t>
      </w:r>
      <w:r w:rsidRPr="00523BE2">
        <w:rPr>
          <w:rFonts w:ascii="Segoe UI Emoji" w:hAnsi="Segoe UI Emoji" w:cs="Segoe UI Emoji"/>
          <w:sz w:val="22"/>
          <w:szCs w:val="22"/>
        </w:rPr>
        <w:t>️</w:t>
      </w:r>
      <w:r w:rsidRPr="00523BE2">
        <w:rPr>
          <w:rFonts w:asciiTheme="minorHAnsi" w:hAnsiTheme="minorHAnsi"/>
          <w:sz w:val="22"/>
          <w:szCs w:val="22"/>
          <w:lang w:val="en-US"/>
        </w:rPr>
        <w:t xml:space="preserve"> Putting people at the heart of decision-making.</w:t>
      </w:r>
      <w:r w:rsidRPr="00523BE2">
        <w:rPr>
          <w:rFonts w:asciiTheme="minorHAnsi" w:hAnsiTheme="minorHAnsi"/>
          <w:sz w:val="22"/>
          <w:szCs w:val="22"/>
          <w:lang w:val="en-US"/>
        </w:rPr>
        <w:br/>
      </w:r>
      <w:r w:rsidRPr="00523BE2">
        <w:rPr>
          <w:rFonts w:ascii="Segoe UI Emoji" w:hAnsi="Segoe UI Emoji" w:cs="Segoe UI Emoji"/>
          <w:sz w:val="22"/>
          <w:szCs w:val="22"/>
          <w:lang w:val="en-US"/>
        </w:rPr>
        <w:t>➡</w:t>
      </w:r>
      <w:r w:rsidRPr="00523BE2">
        <w:rPr>
          <w:rFonts w:ascii="Segoe UI Emoji" w:hAnsi="Segoe UI Emoji" w:cs="Segoe UI Emoji"/>
          <w:sz w:val="22"/>
          <w:szCs w:val="22"/>
        </w:rPr>
        <w:t>️</w:t>
      </w:r>
      <w:r w:rsidRPr="00523BE2">
        <w:rPr>
          <w:rFonts w:asciiTheme="minorHAnsi" w:hAnsiTheme="minorHAnsi"/>
          <w:sz w:val="22"/>
          <w:szCs w:val="22"/>
          <w:lang w:val="en-US"/>
        </w:rPr>
        <w:t xml:space="preserve"> Giving meaning to performance.</w:t>
      </w:r>
      <w:r w:rsidRPr="00523BE2">
        <w:rPr>
          <w:rFonts w:asciiTheme="minorHAnsi" w:hAnsiTheme="minorHAnsi"/>
          <w:sz w:val="22"/>
          <w:szCs w:val="22"/>
          <w:lang w:val="en-US"/>
        </w:rPr>
        <w:br/>
      </w:r>
      <w:r w:rsidRPr="00523BE2">
        <w:rPr>
          <w:rFonts w:ascii="Segoe UI Emoji" w:hAnsi="Segoe UI Emoji" w:cs="Segoe UI Emoji"/>
          <w:sz w:val="22"/>
          <w:szCs w:val="22"/>
          <w:lang w:val="en-US"/>
        </w:rPr>
        <w:t>➡</w:t>
      </w:r>
      <w:r w:rsidRPr="00523BE2">
        <w:rPr>
          <w:rFonts w:ascii="Segoe UI Emoji" w:hAnsi="Segoe UI Emoji" w:cs="Segoe UI Emoji"/>
          <w:sz w:val="22"/>
          <w:szCs w:val="22"/>
        </w:rPr>
        <w:t>️</w:t>
      </w:r>
      <w:r w:rsidRPr="00523BE2">
        <w:rPr>
          <w:rFonts w:asciiTheme="minorHAnsi" w:hAnsiTheme="minorHAnsi"/>
          <w:sz w:val="22"/>
          <w:szCs w:val="22"/>
          <w:lang w:val="en-US"/>
        </w:rPr>
        <w:t xml:space="preserve"> A strong belief that solidarity and commitment are not optional.</w:t>
      </w:r>
    </w:p>
    <w:p w14:paraId="443DCA81" w14:textId="77777777" w:rsidR="001339B6" w:rsidRPr="00523BE2" w:rsidRDefault="001339B6" w:rsidP="001339B6">
      <w:pPr>
        <w:pStyle w:val="NormalWeb"/>
        <w:rPr>
          <w:rFonts w:asciiTheme="minorHAnsi" w:hAnsiTheme="minorHAnsi"/>
          <w:sz w:val="22"/>
          <w:szCs w:val="22"/>
          <w:lang w:val="en-US"/>
        </w:rPr>
      </w:pPr>
      <w:r w:rsidRPr="00523BE2">
        <w:rPr>
          <w:rFonts w:ascii="Segoe UI Emoji" w:hAnsi="Segoe UI Emoji" w:cs="Segoe UI Emoji"/>
          <w:sz w:val="22"/>
          <w:szCs w:val="22"/>
        </w:rPr>
        <w:t>🙏</w:t>
      </w:r>
      <w:r w:rsidRPr="00523BE2">
        <w:rPr>
          <w:rFonts w:asciiTheme="minorHAnsi" w:hAnsiTheme="minorHAnsi"/>
          <w:sz w:val="22"/>
          <w:szCs w:val="22"/>
          <w:lang w:val="en-US"/>
        </w:rPr>
        <w:t xml:space="preserve"> A sincere thank you to Sébastien Rouzaire, Marion Dondin, and Solal Huard, CFA, Partners at KERIUS FINANCE </w:t>
      </w:r>
      <w:r w:rsidRPr="00523BE2">
        <w:rPr>
          <w:rFonts w:asciiTheme="minorHAnsi" w:eastAsia="MS Mincho" w:hAnsiTheme="minorHAnsi" w:cs="MS Mincho"/>
          <w:sz w:val="22"/>
          <w:szCs w:val="22"/>
        </w:rPr>
        <w:t>合</w:t>
      </w:r>
      <w:r w:rsidRPr="00523BE2">
        <w:rPr>
          <w:rFonts w:asciiTheme="minorHAnsi" w:hAnsiTheme="minorHAnsi"/>
          <w:sz w:val="22"/>
          <w:szCs w:val="22"/>
          <w:lang w:val="en-US"/>
        </w:rPr>
        <w:t>, for their trust and for this strong, inspiring commitment.</w:t>
      </w:r>
    </w:p>
    <w:p w14:paraId="118E9461" w14:textId="77777777" w:rsidR="001339B6" w:rsidRDefault="001339B6" w:rsidP="001339B6">
      <w:pPr>
        <w:pStyle w:val="NormalWeb"/>
        <w:rPr>
          <w:rFonts w:asciiTheme="minorHAnsi" w:hAnsiTheme="minorHAnsi"/>
          <w:sz w:val="22"/>
          <w:szCs w:val="22"/>
          <w:lang w:val="en-US"/>
        </w:rPr>
      </w:pPr>
      <w:r w:rsidRPr="00523BE2">
        <w:rPr>
          <w:rFonts w:ascii="Segoe UI Emoji" w:hAnsi="Segoe UI Emoji" w:cs="Segoe UI Emoji"/>
          <w:sz w:val="22"/>
          <w:szCs w:val="22"/>
        </w:rPr>
        <w:t>👉</w:t>
      </w:r>
      <w:r w:rsidRPr="00523BE2">
        <w:rPr>
          <w:rFonts w:asciiTheme="minorHAnsi" w:hAnsiTheme="minorHAnsi"/>
          <w:sz w:val="22"/>
          <w:szCs w:val="22"/>
          <w:lang w:val="en-US"/>
        </w:rPr>
        <w:t xml:space="preserve"> This is not “just a donation”: it gives vulnerable young people the opportunity to build confidence, feel empowered, and thrive through sport.</w:t>
      </w:r>
    </w:p>
    <w:p w14:paraId="25DF0BBB" w14:textId="77777777" w:rsidR="001339B6" w:rsidRPr="00523BE2" w:rsidRDefault="001339B6" w:rsidP="001339B6">
      <w:pPr>
        <w:pStyle w:val="NormalWeb"/>
        <w:rPr>
          <w:rFonts w:asciiTheme="minorHAnsi" w:hAnsiTheme="minorHAnsi"/>
          <w:lang w:val="en-US"/>
        </w:rPr>
      </w:pPr>
      <w:r w:rsidRPr="00523BE2">
        <w:rPr>
          <w:rFonts w:ascii="Segoe UI Emoji" w:hAnsi="Segoe UI Emoji" w:cs="Segoe UI Emoji"/>
          <w:sz w:val="22"/>
          <w:szCs w:val="22"/>
        </w:rPr>
        <w:t>🔗</w:t>
      </w:r>
      <w:r w:rsidRPr="00523BE2">
        <w:rPr>
          <w:rFonts w:asciiTheme="minorHAnsi" w:hAnsiTheme="minorHAnsi"/>
          <w:sz w:val="22"/>
          <w:szCs w:val="22"/>
          <w:lang w:val="en-US"/>
        </w:rPr>
        <w:t xml:space="preserve"> Because together, we go further.</w:t>
      </w:r>
      <w:r w:rsidRPr="00523BE2">
        <w:rPr>
          <w:rFonts w:asciiTheme="minorHAnsi" w:hAnsiTheme="minorHAnsi"/>
          <w:sz w:val="22"/>
          <w:szCs w:val="22"/>
          <w:lang w:val="en-US"/>
        </w:rPr>
        <w:br/>
      </w:r>
      <w:r w:rsidRPr="00523BE2">
        <w:rPr>
          <w:rFonts w:ascii="Segoe UI Emoji" w:hAnsi="Segoe UI Emoji" w:cs="Segoe UI Emoji"/>
          <w:sz w:val="22"/>
          <w:szCs w:val="22"/>
        </w:rPr>
        <w:t>💬</w:t>
      </w:r>
      <w:r w:rsidRPr="00523BE2">
        <w:rPr>
          <w:rFonts w:asciiTheme="minorHAnsi" w:hAnsiTheme="minorHAnsi"/>
          <w:sz w:val="22"/>
          <w:szCs w:val="22"/>
          <w:lang w:val="en-US"/>
        </w:rPr>
        <w:t xml:space="preserve"> And if you would also like to be part of this momentum, we would be happy to discuss it.</w:t>
      </w:r>
    </w:p>
    <w:p w14:paraId="78D1CB23" w14:textId="77777777" w:rsidR="001339B6" w:rsidRDefault="001339B6" w:rsidP="001339B6">
      <w:pPr>
        <w:spacing w:after="0" w:line="240" w:lineRule="auto"/>
        <w:rPr>
          <w:color w:val="000000" w:themeColor="text1"/>
          <w:lang w:val="en-US"/>
        </w:rPr>
      </w:pPr>
      <w:hyperlink r:id="rId6" w:history="1">
        <w:r w:rsidRPr="00523BE2">
          <w:rPr>
            <w:rStyle w:val="Lienhypertexte"/>
            <w:b/>
            <w:bCs/>
            <w:lang w:val="en-US"/>
          </w:rPr>
          <w:t>Jo-Wilfried Tsonga</w:t>
        </w:r>
      </w:hyperlink>
      <w:r w:rsidRPr="00523BE2">
        <w:rPr>
          <w:color w:val="000000" w:themeColor="text1"/>
          <w:lang w:val="en-US"/>
        </w:rPr>
        <w:t xml:space="preserve"> </w:t>
      </w:r>
      <w:hyperlink r:id="rId7" w:history="1">
        <w:r w:rsidRPr="00523BE2">
          <w:rPr>
            <w:rStyle w:val="Lienhypertexte"/>
            <w:b/>
            <w:bCs/>
            <w:lang w:val="en-US"/>
          </w:rPr>
          <w:t>Enzo Tsonga</w:t>
        </w:r>
      </w:hyperlink>
      <w:r w:rsidRPr="00523BE2">
        <w:rPr>
          <w:color w:val="000000" w:themeColor="text1"/>
          <w:lang w:val="en-US"/>
        </w:rPr>
        <w:t xml:space="preserve"> </w:t>
      </w:r>
      <w:hyperlink r:id="rId8" w:history="1">
        <w:r w:rsidRPr="00523BE2">
          <w:rPr>
            <w:rStyle w:val="Lienhypertexte"/>
            <w:b/>
            <w:bCs/>
            <w:lang w:val="en-US"/>
          </w:rPr>
          <w:t xml:space="preserve">Yann Le </w:t>
        </w:r>
        <w:proofErr w:type="spellStart"/>
        <w:r w:rsidRPr="00523BE2">
          <w:rPr>
            <w:rStyle w:val="Lienhypertexte"/>
            <w:b/>
            <w:bCs/>
            <w:lang w:val="en-US"/>
          </w:rPr>
          <w:t>Faou</w:t>
        </w:r>
        <w:proofErr w:type="spellEnd"/>
      </w:hyperlink>
      <w:r w:rsidRPr="00523BE2">
        <w:rPr>
          <w:color w:val="000000" w:themeColor="text1"/>
          <w:lang w:val="en-US"/>
        </w:rPr>
        <w:t xml:space="preserve"> </w:t>
      </w:r>
      <w:hyperlink r:id="rId9" w:history="1">
        <w:r w:rsidRPr="00523BE2">
          <w:rPr>
            <w:rStyle w:val="Lienhypertexte"/>
            <w:b/>
            <w:bCs/>
            <w:lang w:val="en-US"/>
          </w:rPr>
          <w:t>Sammy Dancyger</w:t>
        </w:r>
      </w:hyperlink>
      <w:r w:rsidRPr="00523BE2">
        <w:rPr>
          <w:color w:val="000000" w:themeColor="text1"/>
          <w:lang w:val="en-US"/>
        </w:rPr>
        <w:t xml:space="preserve"> </w:t>
      </w:r>
      <w:hyperlink r:id="rId10" w:history="1">
        <w:r w:rsidRPr="00523BE2">
          <w:rPr>
            <w:rStyle w:val="Lienhypertexte"/>
            <w:b/>
            <w:bCs/>
            <w:lang w:val="en-US"/>
          </w:rPr>
          <w:t>Jean-François Bachelot</w:t>
        </w:r>
      </w:hyperlink>
    </w:p>
    <w:p w14:paraId="236B057D" w14:textId="77777777" w:rsidR="001339B6" w:rsidRDefault="001339B6" w:rsidP="001339B6">
      <w:pPr>
        <w:spacing w:after="0" w:line="240" w:lineRule="auto"/>
        <w:rPr>
          <w:color w:val="000000" w:themeColor="text1"/>
          <w:lang w:val="en-US"/>
        </w:rPr>
      </w:pPr>
    </w:p>
    <w:p w14:paraId="5BBE44FB" w14:textId="77777777" w:rsidR="001339B6" w:rsidRPr="00523BE2" w:rsidRDefault="001339B6" w:rsidP="001339B6">
      <w:pPr>
        <w:spacing w:after="0" w:line="240" w:lineRule="auto"/>
        <w:rPr>
          <w:color w:val="000000" w:themeColor="text1"/>
          <w:lang w:val="en-US"/>
        </w:rPr>
      </w:pPr>
      <w:r w:rsidRPr="00523BE2">
        <w:rPr>
          <w:color w:val="000000" w:themeColor="text1"/>
          <w:lang w:val="en-US"/>
        </w:rPr>
        <w:t>#SolidarityPartnership #SocialImpact #SportForAll #AdaptiveTennis #AttrapLaBalle #KeriusFinance #CSR #Commitment #Inclusion</w:t>
      </w:r>
    </w:p>
    <w:p w14:paraId="2D693058" w14:textId="77777777" w:rsidR="001339B6" w:rsidRPr="00523BE2" w:rsidRDefault="001339B6" w:rsidP="001339B6">
      <w:pPr>
        <w:spacing w:after="0" w:line="240" w:lineRule="auto"/>
        <w:rPr>
          <w:color w:val="000000" w:themeColor="text1"/>
          <w:lang w:val="en-US"/>
        </w:rPr>
      </w:pPr>
    </w:p>
    <w:p w14:paraId="37706DAC" w14:textId="77777777" w:rsidR="001339B6" w:rsidRDefault="001339B6" w:rsidP="001339B6">
      <w:pPr>
        <w:spacing w:after="0" w:line="240" w:lineRule="auto"/>
        <w:rPr>
          <w:color w:val="000000" w:themeColor="text1"/>
          <w:lang w:val="fr-FR"/>
        </w:rPr>
      </w:pPr>
      <w:r>
        <w:rPr>
          <w:color w:val="000000" w:themeColor="text1"/>
          <w:lang w:val="fr-FR"/>
        </w:rPr>
        <w:t>Kerius Finance se développe à Lyon</w:t>
      </w:r>
    </w:p>
    <w:p w14:paraId="6F2C20D2" w14:textId="77777777" w:rsidR="001339B6" w:rsidRDefault="001339B6" w:rsidP="001339B6">
      <w:pPr>
        <w:spacing w:after="0" w:line="240" w:lineRule="auto"/>
      </w:pPr>
      <w:hyperlink r:id="rId11" w:history="1">
        <w:r w:rsidRPr="007C27BA">
          <w:rPr>
            <w:rStyle w:val="Lienhypertexte"/>
            <w:lang w:val="fr-FR"/>
          </w:rPr>
          <w:t>https://www.linkedin.com/feed/update/urn:li:activity:7338943225195286528/</w:t>
        </w:r>
      </w:hyperlink>
    </w:p>
    <w:p w14:paraId="0AF4011E" w14:textId="77777777" w:rsidR="001339B6" w:rsidRDefault="001339B6" w:rsidP="001339B6">
      <w:pPr>
        <w:spacing w:after="0" w:line="240" w:lineRule="auto"/>
      </w:pPr>
    </w:p>
    <w:p w14:paraId="12F737E1" w14:textId="77777777" w:rsidR="00594C2B" w:rsidRPr="001339B6" w:rsidRDefault="00594C2B" w:rsidP="001339B6"/>
    <w:sectPr w:rsidR="00594C2B" w:rsidRPr="001339B6" w:rsidSect="00343E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B5E70"/>
    <w:multiLevelType w:val="multilevel"/>
    <w:tmpl w:val="5142C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585319"/>
    <w:multiLevelType w:val="multilevel"/>
    <w:tmpl w:val="7AEC1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9479453">
    <w:abstractNumId w:val="1"/>
  </w:num>
  <w:num w:numId="2" w16cid:durableId="510219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06B"/>
    <w:rsid w:val="001339B6"/>
    <w:rsid w:val="00343E31"/>
    <w:rsid w:val="004B3EA4"/>
    <w:rsid w:val="00594C2B"/>
    <w:rsid w:val="005B706B"/>
    <w:rsid w:val="006B1B6E"/>
    <w:rsid w:val="00753759"/>
    <w:rsid w:val="00942841"/>
    <w:rsid w:val="00A577AE"/>
    <w:rsid w:val="00B25D24"/>
    <w:rsid w:val="00B27526"/>
    <w:rsid w:val="00BA5186"/>
    <w:rsid w:val="00F83F11"/>
    <w:rsid w:val="00FF0B8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0F1DD"/>
  <w15:chartTrackingRefBased/>
  <w15:docId w15:val="{6CAE986C-BB3A-4B60-81DB-8A402118B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06B"/>
    <w:pPr>
      <w:spacing w:line="259" w:lineRule="auto"/>
    </w:pPr>
    <w:rPr>
      <w:sz w:val="22"/>
      <w:szCs w:val="22"/>
      <w:lang w:val="fr-CH"/>
    </w:rPr>
  </w:style>
  <w:style w:type="paragraph" w:styleId="Titre1">
    <w:name w:val="heading 1"/>
    <w:basedOn w:val="Normal"/>
    <w:next w:val="Normal"/>
    <w:link w:val="Titre1Car"/>
    <w:uiPriority w:val="9"/>
    <w:qFormat/>
    <w:rsid w:val="005B706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fr-FR"/>
    </w:rPr>
  </w:style>
  <w:style w:type="paragraph" w:styleId="Titre2">
    <w:name w:val="heading 2"/>
    <w:basedOn w:val="Normal"/>
    <w:next w:val="Normal"/>
    <w:link w:val="Titre2Car"/>
    <w:uiPriority w:val="9"/>
    <w:semiHidden/>
    <w:unhideWhenUsed/>
    <w:qFormat/>
    <w:rsid w:val="005B706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fr-FR"/>
    </w:rPr>
  </w:style>
  <w:style w:type="paragraph" w:styleId="Titre3">
    <w:name w:val="heading 3"/>
    <w:basedOn w:val="Normal"/>
    <w:next w:val="Normal"/>
    <w:link w:val="Titre3Car"/>
    <w:uiPriority w:val="9"/>
    <w:semiHidden/>
    <w:unhideWhenUsed/>
    <w:qFormat/>
    <w:rsid w:val="005B706B"/>
    <w:pPr>
      <w:keepNext/>
      <w:keepLines/>
      <w:spacing w:before="160" w:after="80" w:line="278" w:lineRule="auto"/>
      <w:outlineLvl w:val="2"/>
    </w:pPr>
    <w:rPr>
      <w:rFonts w:eastAsiaTheme="majorEastAsia" w:cstheme="majorBidi"/>
      <w:color w:val="0F4761" w:themeColor="accent1" w:themeShade="BF"/>
      <w:sz w:val="28"/>
      <w:szCs w:val="28"/>
      <w:lang w:val="fr-FR"/>
    </w:rPr>
  </w:style>
  <w:style w:type="paragraph" w:styleId="Titre4">
    <w:name w:val="heading 4"/>
    <w:basedOn w:val="Normal"/>
    <w:next w:val="Normal"/>
    <w:link w:val="Titre4Car"/>
    <w:uiPriority w:val="9"/>
    <w:semiHidden/>
    <w:unhideWhenUsed/>
    <w:qFormat/>
    <w:rsid w:val="005B706B"/>
    <w:pPr>
      <w:keepNext/>
      <w:keepLines/>
      <w:spacing w:before="80" w:after="40" w:line="278" w:lineRule="auto"/>
      <w:outlineLvl w:val="3"/>
    </w:pPr>
    <w:rPr>
      <w:rFonts w:eastAsiaTheme="majorEastAsia" w:cstheme="majorBidi"/>
      <w:i/>
      <w:iCs/>
      <w:color w:val="0F4761" w:themeColor="accent1" w:themeShade="BF"/>
      <w:sz w:val="24"/>
      <w:szCs w:val="24"/>
      <w:lang w:val="fr-FR"/>
    </w:rPr>
  </w:style>
  <w:style w:type="paragraph" w:styleId="Titre5">
    <w:name w:val="heading 5"/>
    <w:basedOn w:val="Normal"/>
    <w:next w:val="Normal"/>
    <w:link w:val="Titre5Car"/>
    <w:uiPriority w:val="9"/>
    <w:semiHidden/>
    <w:unhideWhenUsed/>
    <w:qFormat/>
    <w:rsid w:val="005B706B"/>
    <w:pPr>
      <w:keepNext/>
      <w:keepLines/>
      <w:spacing w:before="80" w:after="40" w:line="278" w:lineRule="auto"/>
      <w:outlineLvl w:val="4"/>
    </w:pPr>
    <w:rPr>
      <w:rFonts w:eastAsiaTheme="majorEastAsia" w:cstheme="majorBidi"/>
      <w:color w:val="0F4761" w:themeColor="accent1" w:themeShade="BF"/>
      <w:sz w:val="24"/>
      <w:szCs w:val="24"/>
      <w:lang w:val="fr-FR"/>
    </w:rPr>
  </w:style>
  <w:style w:type="paragraph" w:styleId="Titre6">
    <w:name w:val="heading 6"/>
    <w:basedOn w:val="Normal"/>
    <w:next w:val="Normal"/>
    <w:link w:val="Titre6Car"/>
    <w:uiPriority w:val="9"/>
    <w:semiHidden/>
    <w:unhideWhenUsed/>
    <w:qFormat/>
    <w:rsid w:val="005B706B"/>
    <w:pPr>
      <w:keepNext/>
      <w:keepLines/>
      <w:spacing w:before="40" w:after="0" w:line="278" w:lineRule="auto"/>
      <w:outlineLvl w:val="5"/>
    </w:pPr>
    <w:rPr>
      <w:rFonts w:eastAsiaTheme="majorEastAsia" w:cstheme="majorBidi"/>
      <w:i/>
      <w:iCs/>
      <w:color w:val="595959" w:themeColor="text1" w:themeTint="A6"/>
      <w:sz w:val="24"/>
      <w:szCs w:val="24"/>
      <w:lang w:val="fr-FR"/>
    </w:rPr>
  </w:style>
  <w:style w:type="paragraph" w:styleId="Titre7">
    <w:name w:val="heading 7"/>
    <w:basedOn w:val="Normal"/>
    <w:next w:val="Normal"/>
    <w:link w:val="Titre7Car"/>
    <w:uiPriority w:val="9"/>
    <w:semiHidden/>
    <w:unhideWhenUsed/>
    <w:qFormat/>
    <w:rsid w:val="005B706B"/>
    <w:pPr>
      <w:keepNext/>
      <w:keepLines/>
      <w:spacing w:before="40" w:after="0" w:line="278" w:lineRule="auto"/>
      <w:outlineLvl w:val="6"/>
    </w:pPr>
    <w:rPr>
      <w:rFonts w:eastAsiaTheme="majorEastAsia" w:cstheme="majorBidi"/>
      <w:color w:val="595959" w:themeColor="text1" w:themeTint="A6"/>
      <w:sz w:val="24"/>
      <w:szCs w:val="24"/>
      <w:lang w:val="fr-FR"/>
    </w:rPr>
  </w:style>
  <w:style w:type="paragraph" w:styleId="Titre8">
    <w:name w:val="heading 8"/>
    <w:basedOn w:val="Normal"/>
    <w:next w:val="Normal"/>
    <w:link w:val="Titre8Car"/>
    <w:uiPriority w:val="9"/>
    <w:semiHidden/>
    <w:unhideWhenUsed/>
    <w:qFormat/>
    <w:rsid w:val="005B706B"/>
    <w:pPr>
      <w:keepNext/>
      <w:keepLines/>
      <w:spacing w:after="0" w:line="278" w:lineRule="auto"/>
      <w:outlineLvl w:val="7"/>
    </w:pPr>
    <w:rPr>
      <w:rFonts w:eastAsiaTheme="majorEastAsia" w:cstheme="majorBidi"/>
      <w:i/>
      <w:iCs/>
      <w:color w:val="272727" w:themeColor="text1" w:themeTint="D8"/>
      <w:sz w:val="24"/>
      <w:szCs w:val="24"/>
      <w:lang w:val="fr-FR"/>
    </w:rPr>
  </w:style>
  <w:style w:type="paragraph" w:styleId="Titre9">
    <w:name w:val="heading 9"/>
    <w:basedOn w:val="Normal"/>
    <w:next w:val="Normal"/>
    <w:link w:val="Titre9Car"/>
    <w:uiPriority w:val="9"/>
    <w:semiHidden/>
    <w:unhideWhenUsed/>
    <w:qFormat/>
    <w:rsid w:val="005B706B"/>
    <w:pPr>
      <w:keepNext/>
      <w:keepLines/>
      <w:spacing w:after="0" w:line="278" w:lineRule="auto"/>
      <w:outlineLvl w:val="8"/>
    </w:pPr>
    <w:rPr>
      <w:rFonts w:eastAsiaTheme="majorEastAsia" w:cstheme="majorBidi"/>
      <w:color w:val="272727" w:themeColor="text1" w:themeTint="D8"/>
      <w:sz w:val="24"/>
      <w:szCs w:val="24"/>
      <w:lang w:val="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B706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B706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B706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B706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B706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B706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B706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B706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B706B"/>
    <w:rPr>
      <w:rFonts w:eastAsiaTheme="majorEastAsia" w:cstheme="majorBidi"/>
      <w:color w:val="272727" w:themeColor="text1" w:themeTint="D8"/>
    </w:rPr>
  </w:style>
  <w:style w:type="paragraph" w:styleId="Titre">
    <w:name w:val="Title"/>
    <w:basedOn w:val="Normal"/>
    <w:next w:val="Normal"/>
    <w:link w:val="TitreCar"/>
    <w:uiPriority w:val="10"/>
    <w:qFormat/>
    <w:rsid w:val="005B706B"/>
    <w:pPr>
      <w:spacing w:after="80" w:line="240" w:lineRule="auto"/>
      <w:contextualSpacing/>
    </w:pPr>
    <w:rPr>
      <w:rFonts w:asciiTheme="majorHAnsi" w:eastAsiaTheme="majorEastAsia" w:hAnsiTheme="majorHAnsi" w:cstheme="majorBidi"/>
      <w:spacing w:val="-10"/>
      <w:kern w:val="28"/>
      <w:sz w:val="56"/>
      <w:szCs w:val="56"/>
      <w:lang w:val="fr-FR"/>
    </w:rPr>
  </w:style>
  <w:style w:type="character" w:customStyle="1" w:styleId="TitreCar">
    <w:name w:val="Titre Car"/>
    <w:basedOn w:val="Policepardfaut"/>
    <w:link w:val="Titre"/>
    <w:uiPriority w:val="10"/>
    <w:rsid w:val="005B706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B706B"/>
    <w:pPr>
      <w:numPr>
        <w:ilvl w:val="1"/>
      </w:numPr>
      <w:spacing w:line="278" w:lineRule="auto"/>
    </w:pPr>
    <w:rPr>
      <w:rFonts w:eastAsiaTheme="majorEastAsia" w:cstheme="majorBidi"/>
      <w:color w:val="595959" w:themeColor="text1" w:themeTint="A6"/>
      <w:spacing w:val="15"/>
      <w:sz w:val="28"/>
      <w:szCs w:val="28"/>
      <w:lang w:val="fr-FR"/>
    </w:rPr>
  </w:style>
  <w:style w:type="character" w:customStyle="1" w:styleId="Sous-titreCar">
    <w:name w:val="Sous-titre Car"/>
    <w:basedOn w:val="Policepardfaut"/>
    <w:link w:val="Sous-titre"/>
    <w:uiPriority w:val="11"/>
    <w:rsid w:val="005B706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B706B"/>
    <w:pPr>
      <w:spacing w:before="160" w:line="278" w:lineRule="auto"/>
      <w:jc w:val="center"/>
    </w:pPr>
    <w:rPr>
      <w:i/>
      <w:iCs/>
      <w:color w:val="404040" w:themeColor="text1" w:themeTint="BF"/>
      <w:sz w:val="24"/>
      <w:szCs w:val="24"/>
      <w:lang w:val="fr-FR"/>
    </w:rPr>
  </w:style>
  <w:style w:type="character" w:customStyle="1" w:styleId="CitationCar">
    <w:name w:val="Citation Car"/>
    <w:basedOn w:val="Policepardfaut"/>
    <w:link w:val="Citation"/>
    <w:uiPriority w:val="29"/>
    <w:rsid w:val="005B706B"/>
    <w:rPr>
      <w:i/>
      <w:iCs/>
      <w:color w:val="404040" w:themeColor="text1" w:themeTint="BF"/>
    </w:rPr>
  </w:style>
  <w:style w:type="paragraph" w:styleId="Paragraphedeliste">
    <w:name w:val="List Paragraph"/>
    <w:basedOn w:val="Normal"/>
    <w:uiPriority w:val="34"/>
    <w:qFormat/>
    <w:rsid w:val="005B706B"/>
    <w:pPr>
      <w:spacing w:line="278" w:lineRule="auto"/>
      <w:ind w:left="720"/>
      <w:contextualSpacing/>
    </w:pPr>
    <w:rPr>
      <w:sz w:val="24"/>
      <w:szCs w:val="24"/>
      <w:lang w:val="fr-FR"/>
    </w:rPr>
  </w:style>
  <w:style w:type="character" w:styleId="Accentuationintense">
    <w:name w:val="Intense Emphasis"/>
    <w:basedOn w:val="Policepardfaut"/>
    <w:uiPriority w:val="21"/>
    <w:qFormat/>
    <w:rsid w:val="005B706B"/>
    <w:rPr>
      <w:i/>
      <w:iCs/>
      <w:color w:val="0F4761" w:themeColor="accent1" w:themeShade="BF"/>
    </w:rPr>
  </w:style>
  <w:style w:type="paragraph" w:styleId="Citationintense">
    <w:name w:val="Intense Quote"/>
    <w:basedOn w:val="Normal"/>
    <w:next w:val="Normal"/>
    <w:link w:val="CitationintenseCar"/>
    <w:uiPriority w:val="30"/>
    <w:qFormat/>
    <w:rsid w:val="005B706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lang w:val="fr-FR"/>
    </w:rPr>
  </w:style>
  <w:style w:type="character" w:customStyle="1" w:styleId="CitationintenseCar">
    <w:name w:val="Citation intense Car"/>
    <w:basedOn w:val="Policepardfaut"/>
    <w:link w:val="Citationintense"/>
    <w:uiPriority w:val="30"/>
    <w:rsid w:val="005B706B"/>
    <w:rPr>
      <w:i/>
      <w:iCs/>
      <w:color w:val="0F4761" w:themeColor="accent1" w:themeShade="BF"/>
    </w:rPr>
  </w:style>
  <w:style w:type="character" w:styleId="Rfrenceintense">
    <w:name w:val="Intense Reference"/>
    <w:basedOn w:val="Policepardfaut"/>
    <w:uiPriority w:val="32"/>
    <w:qFormat/>
    <w:rsid w:val="005B706B"/>
    <w:rPr>
      <w:b/>
      <w:bCs/>
      <w:smallCaps/>
      <w:color w:val="0F4761" w:themeColor="accent1" w:themeShade="BF"/>
      <w:spacing w:val="5"/>
    </w:rPr>
  </w:style>
  <w:style w:type="character" w:styleId="Lienhypertexte">
    <w:name w:val="Hyperlink"/>
    <w:basedOn w:val="Policepardfaut"/>
    <w:uiPriority w:val="99"/>
    <w:unhideWhenUsed/>
    <w:rsid w:val="005B706B"/>
    <w:rPr>
      <w:color w:val="467886" w:themeColor="hyperlink"/>
      <w:u w:val="single"/>
    </w:rPr>
  </w:style>
  <w:style w:type="paragraph" w:styleId="NormalWeb">
    <w:name w:val="Normal (Web)"/>
    <w:basedOn w:val="Normal"/>
    <w:uiPriority w:val="99"/>
    <w:unhideWhenUsed/>
    <w:rsid w:val="00F83F11"/>
    <w:pPr>
      <w:spacing w:before="100" w:beforeAutospacing="1" w:after="100" w:afterAutospacing="1" w:line="240" w:lineRule="auto"/>
    </w:pPr>
    <w:rPr>
      <w:rFonts w:ascii="Times New Roman" w:eastAsia="Times New Roman" w:hAnsi="Times New Roman" w:cs="Times New Roman"/>
      <w:kern w:val="0"/>
      <w:sz w:val="24"/>
      <w:szCs w:val="24"/>
      <w:lang w:eastAsia="fr-CH"/>
      <w14:ligatures w14:val="none"/>
    </w:rPr>
  </w:style>
  <w:style w:type="character" w:styleId="Accentuation">
    <w:name w:val="Emphasis"/>
    <w:basedOn w:val="Policepardfaut"/>
    <w:uiPriority w:val="20"/>
    <w:qFormat/>
    <w:rsid w:val="00F83F11"/>
    <w:rPr>
      <w:i/>
      <w:iCs/>
    </w:rPr>
  </w:style>
  <w:style w:type="character" w:styleId="lev">
    <w:name w:val="Strong"/>
    <w:basedOn w:val="Policepardfaut"/>
    <w:uiPriority w:val="22"/>
    <w:qFormat/>
    <w:rsid w:val="00F83F11"/>
    <w:rPr>
      <w:b/>
      <w:bCs/>
    </w:rPr>
  </w:style>
  <w:style w:type="character" w:styleId="Mentionnonrsolue">
    <w:name w:val="Unresolved Mention"/>
    <w:basedOn w:val="Policepardfaut"/>
    <w:uiPriority w:val="99"/>
    <w:semiHidden/>
    <w:unhideWhenUsed/>
    <w:rsid w:val="00753759"/>
    <w:rPr>
      <w:color w:val="605E5C"/>
      <w:shd w:val="clear" w:color="auto" w:fill="E1DFDD"/>
    </w:rPr>
  </w:style>
  <w:style w:type="character" w:styleId="Lienhypertextesuivivisit">
    <w:name w:val="FollowedHyperlink"/>
    <w:basedOn w:val="Policepardfaut"/>
    <w:uiPriority w:val="99"/>
    <w:semiHidden/>
    <w:unhideWhenUsed/>
    <w:rsid w:val="0075375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yann-le-faou-355a4121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inkedin.com/in/enzo-tsonga-33999a6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jo-wilfried-tsonga/" TargetMode="External"/><Relationship Id="rId11" Type="http://schemas.openxmlformats.org/officeDocument/2006/relationships/hyperlink" Target="https://www.linkedin.com/feed/update/urn:li:activity:7338943225195286528/" TargetMode="External"/><Relationship Id="rId5" Type="http://schemas.openxmlformats.org/officeDocument/2006/relationships/hyperlink" Target="https://www.linkedin.com/posts/attrap-la-balle-tsonga_partenariatsolidaire-impactsocial-sportpourtous-activity-7346462799830691841-H44T/?utm_source=share&amp;utm_medium=member_desktop&amp;rcm=ACoAAF6oc_0BWBNpc1y7qoXwwgA6MFw24AY-_1o" TargetMode="External"/><Relationship Id="rId10" Type="http://schemas.openxmlformats.org/officeDocument/2006/relationships/hyperlink" Target="https://www.linkedin.com/in/jean-fran%C3%A7ois-bachelot-07887632/" TargetMode="External"/><Relationship Id="rId4" Type="http://schemas.openxmlformats.org/officeDocument/2006/relationships/webSettings" Target="webSettings.xml"/><Relationship Id="rId9" Type="http://schemas.openxmlformats.org/officeDocument/2006/relationships/hyperlink" Target="https://www.linkedin.com/in/sammydancyge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580</Words>
  <Characters>3195</Characters>
  <Application>Microsoft Office Word</Application>
  <DocSecurity>0</DocSecurity>
  <Lines>26</Lines>
  <Paragraphs>7</Paragraphs>
  <ScaleCrop>false</ScaleCrop>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Dinah OUARDIRI</dc:creator>
  <cp:keywords/>
  <dc:description/>
  <cp:lastModifiedBy>Dinah OUARDIRI</cp:lastModifiedBy>
  <cp:revision>7</cp:revision>
  <dcterms:created xsi:type="dcterms:W3CDTF">2025-12-17T14:10:00Z</dcterms:created>
  <dcterms:modified xsi:type="dcterms:W3CDTF">2025-12-17T16:08:00Z</dcterms:modified>
</cp:coreProperties>
</file>